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942B" w14:textId="3B039170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Hi Year 2,</w:t>
      </w:r>
    </w:p>
    <w:p w14:paraId="4A9E11AC" w14:textId="77777777" w:rsidR="00FB54C8" w:rsidRDefault="00FB54C8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Here are your home learning tasks for this week.</w:t>
      </w:r>
    </w:p>
    <w:p w14:paraId="44133C16" w14:textId="09CE4E4A" w:rsidR="007D281A" w:rsidRDefault="007D281A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Take care and stay safe.</w:t>
      </w:r>
    </w:p>
    <w:p w14:paraId="63A4F62F" w14:textId="77777777" w:rsidR="007D281A" w:rsidRDefault="007D281A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Lots of love</w:t>
      </w:r>
    </w:p>
    <w:p w14:paraId="44455DFD" w14:textId="4D482449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Miss Kennedy</w:t>
      </w:r>
    </w:p>
    <w:p w14:paraId="4F52E4B8" w14:textId="7C5A8CB8" w:rsidR="002D6A93" w:rsidRPr="00600E22" w:rsidRDefault="00600E22" w:rsidP="003560A9">
      <w:pPr>
        <w:jc w:val="both"/>
        <w:rPr>
          <w:rFonts w:ascii="Twinkl Cursive Looped" w:hAnsi="Twinkl Cursive Looped"/>
          <w:b/>
          <w:bCs/>
          <w:u w:val="single"/>
        </w:rPr>
      </w:pPr>
      <w:r w:rsidRPr="00600E22">
        <w:rPr>
          <w:rFonts w:ascii="Twinkl Cursive Looped" w:hAnsi="Twinkl Cursive Looped"/>
          <w:b/>
          <w:bCs/>
          <w:u w:val="single"/>
        </w:rPr>
        <w:t>Maths</w:t>
      </w:r>
    </w:p>
    <w:p w14:paraId="0DCBDC52" w14:textId="269B4EAD" w:rsidR="002D6A93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Please follow the link </w:t>
      </w:r>
      <w:hyperlink r:id="rId5" w:history="1">
        <w:r w:rsidRPr="00973F0C">
          <w:rPr>
            <w:rStyle w:val="Hyperlink"/>
            <w:rFonts w:ascii="Twinkl Cursive Looped" w:hAnsi="Twinkl Cursive Looped"/>
          </w:rPr>
          <w:t>http://whiterosemaths.com/homelearning.year-2/</w:t>
        </w:r>
      </w:hyperlink>
      <w:r>
        <w:rPr>
          <w:rFonts w:ascii="Twinkl Cursive Looped" w:hAnsi="Twinkl Cursive Looped"/>
        </w:rPr>
        <w:t xml:space="preserve"> </w:t>
      </w:r>
    </w:p>
    <w:p w14:paraId="2F2618B8" w14:textId="053DCAA3" w:rsidR="00600E22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There are daily lessons, videos to watch and activities to complete. The link can be used for daily Maths lessons. </w:t>
      </w:r>
    </w:p>
    <w:p w14:paraId="2E938C5C" w14:textId="35057769" w:rsidR="00600E22" w:rsidRDefault="00600E22" w:rsidP="003560A9">
      <w:pPr>
        <w:jc w:val="both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hAnsi="Twinkl Cursive Looped"/>
        </w:rPr>
        <w:t>You can also use</w:t>
      </w:r>
      <w:r w:rsidRPr="00600E22">
        <w:t xml:space="preserve"> </w:t>
      </w:r>
      <w:hyperlink r:id="rId6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 </w:t>
      </w:r>
      <w:r>
        <w:rPr>
          <w:rFonts w:ascii="Twinkl Cursive Looped" w:eastAsiaTheme="minorEastAsia" w:hAnsi="Twinkl Cursive Looped"/>
          <w:color w:val="000000" w:themeColor="text1"/>
          <w:kern w:val="24"/>
        </w:rPr>
        <w:t>to find a selections of Maths work to complete.</w:t>
      </w:r>
    </w:p>
    <w:p w14:paraId="2E1454BC" w14:textId="77777777" w:rsidR="00600E22" w:rsidRDefault="00600E22" w:rsidP="003560A9">
      <w:pPr>
        <w:jc w:val="both"/>
        <w:rPr>
          <w:rFonts w:ascii="Twinkl Cursive Looped" w:hAnsi="Twinkl Cursive Looped"/>
        </w:rPr>
      </w:pPr>
    </w:p>
    <w:p w14:paraId="57D88A53" w14:textId="6678B1BB" w:rsidR="003560A9" w:rsidRPr="004032EB" w:rsidRDefault="00600E22" w:rsidP="003560A9">
      <w:pPr>
        <w:jc w:val="both"/>
        <w:rPr>
          <w:rFonts w:ascii="Twinkl Cursive Looped" w:hAnsi="Twinkl Cursive Looped"/>
          <w:b/>
          <w:bCs/>
          <w:u w:val="single"/>
        </w:rPr>
      </w:pPr>
      <w:r w:rsidRPr="004032EB">
        <w:rPr>
          <w:rFonts w:ascii="Twinkl Cursive Looped" w:hAnsi="Twinkl Cursive Looped"/>
          <w:b/>
          <w:bCs/>
          <w:u w:val="single"/>
        </w:rPr>
        <w:t>English</w:t>
      </w:r>
    </w:p>
    <w:p w14:paraId="33A8F7E1" w14:textId="06FC7E4C" w:rsidR="00F87778" w:rsidRDefault="00600E22" w:rsidP="00F87778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Work your way though the daily English lessons on </w:t>
      </w:r>
      <w:hyperlink r:id="rId7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</w:t>
      </w:r>
    </w:p>
    <w:p w14:paraId="05AEFAF6" w14:textId="7842FDB8" w:rsidR="00F87778" w:rsidRPr="00F87778" w:rsidRDefault="00F87778" w:rsidP="00F87778">
      <w:pPr>
        <w:jc w:val="both"/>
        <w:rPr>
          <w:sz w:val="40"/>
        </w:rPr>
      </w:pPr>
      <w:r w:rsidRPr="00F87778">
        <w:rPr>
          <w:rFonts w:ascii="Twinkl Cursive Looped" w:hAnsi="Twinkl Cursive Looped"/>
        </w:rPr>
        <w:t xml:space="preserve">Have a look at </w:t>
      </w:r>
      <w:hyperlink r:id="rId8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http://www.ictgames.com/</w:t>
        </w:r>
      </w:hyperlink>
      <w:r w:rsidRPr="00F87778"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and </w:t>
      </w:r>
      <w:hyperlink r:id="rId9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https://www.topmarks.co.uk/</w:t>
        </w:r>
      </w:hyperlink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>for a good selection of English and Maths games to play at home.</w:t>
      </w:r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</w:p>
    <w:p w14:paraId="1F85CD0E" w14:textId="768FE1A4" w:rsidR="00F87778" w:rsidRDefault="00F87778" w:rsidP="00F87778">
      <w:pPr>
        <w:jc w:val="both"/>
        <w:rPr>
          <w:rFonts w:ascii="Twinkl Cursive Looped" w:hAnsi="Twinkl Cursive Looped"/>
        </w:rPr>
      </w:pPr>
    </w:p>
    <w:p w14:paraId="02A0D48C" w14:textId="170CA706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Science </w:t>
      </w:r>
    </w:p>
    <w:p w14:paraId="6F06B0AF" w14:textId="5C30433D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Science topic this half term is habitats.</w:t>
      </w:r>
    </w:p>
    <w:p w14:paraId="1427468F" w14:textId="65C77714" w:rsidR="00FB54C8" w:rsidRDefault="00FB54C8" w:rsidP="004F44FA">
      <w:pPr>
        <w:textAlignment w:val="baseline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Think about where insects live. For example, woodlice live in a dark, damp habitat. What would happen to woodlice if all the log piles and dark, damp places were cleared away? Think about daisies. Daisies grow in a field. What would happen if a farmer ploughed the field? </w:t>
      </w:r>
    </w:p>
    <w:p w14:paraId="30301AA0" w14:textId="0C17B639" w:rsidR="00FB54C8" w:rsidRDefault="00FB54C8" w:rsidP="004F44FA">
      <w:pPr>
        <w:textAlignment w:val="baseline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This week, I would like you to go on a habitat walk. This could be around your garden or in the park. I would like you to list all the different habitats you find and write a brief description of the what the habitat is and what living thing can be found there.</w:t>
      </w:r>
    </w:p>
    <w:p w14:paraId="04B655AB" w14:textId="36A31CD2" w:rsidR="00FB54C8" w:rsidRPr="00FB54C8" w:rsidRDefault="00FB54C8" w:rsidP="00FB54C8">
      <w:pPr>
        <w:jc w:val="center"/>
        <w:textAlignment w:val="baseline"/>
        <w:rPr>
          <w:rFonts w:ascii="Twinkl Cursive Looped" w:hAnsi="Twinkl Cursive Looped"/>
          <w:u w:val="single"/>
        </w:rPr>
      </w:pPr>
      <w:r w:rsidRPr="00FB54C8">
        <w:rPr>
          <w:rFonts w:ascii="Twinkl Cursive Looped" w:hAnsi="Twinkl Cursive Looped"/>
          <w:u w:val="single"/>
        </w:rPr>
        <w:t>EXTRA CHALLENGE</w:t>
      </w:r>
    </w:p>
    <w:p w14:paraId="1D13BBC5" w14:textId="0FA33A8A" w:rsidR="0006400F" w:rsidRPr="00FB54C8" w:rsidRDefault="00FB54C8" w:rsidP="00FB54C8">
      <w:pPr>
        <w:textAlignment w:val="baseline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Can you create a poster or write a short piece of writing explaining why it is important to protect habitats?</w:t>
      </w:r>
    </w:p>
    <w:p w14:paraId="27E6A57D" w14:textId="77777777" w:rsidR="0006400F" w:rsidRPr="0006400F" w:rsidRDefault="0006400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hAnsi="Twinkl Cursive Looped" w:cs="Arial"/>
          <w:sz w:val="22"/>
          <w:szCs w:val="22"/>
        </w:rPr>
      </w:pPr>
    </w:p>
    <w:p w14:paraId="66EE0BD3" w14:textId="77777777" w:rsidR="004F44FA" w:rsidRDefault="004F44FA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60E4697B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277F2E8A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2A5DC994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2034BBE6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3B165367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72AE34E8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03CE050B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51810BD2" w14:textId="20309B99" w:rsidR="00600E22" w:rsidRDefault="00600E22" w:rsidP="00F87778">
      <w:pPr>
        <w:pStyle w:val="NormalWeb"/>
        <w:spacing w:before="0" w:beforeAutospacing="0" w:after="0" w:afterAutospacing="0" w:line="216" w:lineRule="auto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lastRenderedPageBreak/>
        <w:t>History</w:t>
      </w:r>
    </w:p>
    <w:p w14:paraId="5EAF67C1" w14:textId="6D78FC7E" w:rsidR="00600E22" w:rsidRDefault="00600E22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topic this half term is ‘Children during World War 2’.</w:t>
      </w:r>
    </w:p>
    <w:p w14:paraId="6ED6A1AC" w14:textId="3D504595" w:rsidR="00690973" w:rsidRDefault="00C62C25" w:rsidP="004032EB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This week you may still be working on your models of an Anderson Shelter. </w:t>
      </w:r>
      <w:proofErr w:type="gramStart"/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I’m</w:t>
      </w:r>
      <w:proofErr w:type="gramEnd"/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 looking forward to seeing your finished models.</w:t>
      </w:r>
    </w:p>
    <w:p w14:paraId="0852D972" w14:textId="77777777" w:rsidR="00A970CF" w:rsidRDefault="00A970CF" w:rsidP="004032EB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</w:p>
    <w:p w14:paraId="4B8A47A9" w14:textId="0500BCAD" w:rsidR="00C62C25" w:rsidRDefault="00C62C25" w:rsidP="004032EB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Another task I am going to set this week is for you to research some events of World War 2 so you can create a timeline</w:t>
      </w:r>
      <w:r w:rsidR="00A970CF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.</w:t>
      </w:r>
    </w:p>
    <w:p w14:paraId="7B062497" w14:textId="77777777" w:rsidR="00A970CF" w:rsidRDefault="00A970CF" w:rsidP="00A970CF">
      <w:pPr>
        <w:spacing w:after="0" w:line="240" w:lineRule="auto"/>
        <w:rPr>
          <w:rFonts w:ascii="Twinkl Cursive Looped" w:eastAsia="Times" w:hAnsi="Twinkl Cursive Looped" w:cs="Times New Roman"/>
          <w:b/>
          <w:u w:val="single"/>
          <w:lang w:val="en-US" w:eastAsia="en-GB"/>
        </w:rPr>
      </w:pPr>
    </w:p>
    <w:p w14:paraId="44436F09" w14:textId="6D6C9E69" w:rsidR="00A970CF" w:rsidRPr="00A970CF" w:rsidRDefault="00A970CF" w:rsidP="00A970CF">
      <w:pPr>
        <w:spacing w:after="0" w:line="240" w:lineRule="auto"/>
        <w:rPr>
          <w:rFonts w:ascii="Twinkl Cursive Looped" w:eastAsia="Times" w:hAnsi="Twinkl Cursive Looped" w:cs="Times New Roman"/>
          <w:b/>
          <w:u w:val="single"/>
          <w:lang w:val="en-US" w:eastAsia="en-GB"/>
        </w:rPr>
      </w:pPr>
      <w:r w:rsidRPr="00A970CF">
        <w:rPr>
          <w:rFonts w:ascii="Twinkl Cursive Looped" w:eastAsia="Times" w:hAnsi="Twinkl Cursive Looped" w:cs="Times New Roman"/>
          <w:b/>
          <w:u w:val="single"/>
          <w:lang w:val="en-US" w:eastAsia="en-GB"/>
        </w:rPr>
        <w:t>Match up these events with their correct dates:</w:t>
      </w:r>
    </w:p>
    <w:p w14:paraId="6A078F3F" w14:textId="77777777" w:rsidR="00A970CF" w:rsidRPr="00A970CF" w:rsidRDefault="00A970CF" w:rsidP="00A970CF">
      <w:pPr>
        <w:spacing w:after="0" w:line="240" w:lineRule="auto"/>
        <w:rPr>
          <w:rFonts w:ascii="Twinkl Cursive Looped" w:eastAsia="Times" w:hAnsi="Twinkl Cursive Looped" w:cs="Times New Roman"/>
          <w:u w:val="single"/>
          <w:lang w:val="en-US" w:eastAsia="en-GB"/>
        </w:rPr>
      </w:pPr>
    </w:p>
    <w:p w14:paraId="3F0F6211" w14:textId="77777777" w:rsidR="00A970CF" w:rsidRPr="00A970CF" w:rsidRDefault="00A970CF" w:rsidP="00A970CF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18"/>
        <w:rPr>
          <w:rFonts w:ascii="Twinkl Cursive Looped" w:eastAsia="Times" w:hAnsi="Twinkl Cursive Looped" w:cs="Times New Roman"/>
          <w:lang w:val="en-US" w:eastAsia="en-GB"/>
        </w:rPr>
      </w:pPr>
      <w:r w:rsidRPr="00A970CF">
        <w:rPr>
          <w:rFonts w:ascii="Twinkl Cursive Looped" w:eastAsia="Times" w:hAnsi="Twinkl Cursive Looped" w:cs="Times New Roman"/>
          <w:lang w:val="en-US" w:eastAsia="en-GB"/>
        </w:rPr>
        <w:t>1</w:t>
      </w:r>
      <w:r w:rsidRPr="00A970CF">
        <w:rPr>
          <w:rFonts w:ascii="Twinkl Cursive Looped" w:eastAsia="Times" w:hAnsi="Twinkl Cursive Looped" w:cs="Times New Roman"/>
          <w:vertAlign w:val="superscript"/>
          <w:lang w:val="en-US" w:eastAsia="en-GB"/>
        </w:rPr>
        <w:t>st</w:t>
      </w:r>
      <w:r w:rsidRPr="00A970CF">
        <w:rPr>
          <w:rFonts w:ascii="Twinkl Cursive Looped" w:eastAsia="Times" w:hAnsi="Twinkl Cursive Looped" w:cs="Times New Roman"/>
          <w:lang w:val="en-US" w:eastAsia="en-GB"/>
        </w:rPr>
        <w:t xml:space="preserve"> American Troops arrive in Europe</w:t>
      </w:r>
    </w:p>
    <w:p w14:paraId="4C31FB85" w14:textId="77777777" w:rsidR="00A970CF" w:rsidRPr="00A970CF" w:rsidRDefault="00A970CF" w:rsidP="00A970CF">
      <w:pPr>
        <w:spacing w:after="0" w:line="240" w:lineRule="auto"/>
        <w:ind w:left="-76"/>
        <w:rPr>
          <w:rFonts w:ascii="Twinkl Cursive Looped" w:eastAsia="Times" w:hAnsi="Twinkl Cursive Looped" w:cs="Times New Roman"/>
          <w:lang w:val="en-US" w:eastAsia="en-GB"/>
        </w:rPr>
      </w:pPr>
    </w:p>
    <w:p w14:paraId="348AF2E3" w14:textId="77777777" w:rsidR="00A970CF" w:rsidRPr="00A970CF" w:rsidRDefault="00A970CF" w:rsidP="00A970CF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18"/>
        <w:rPr>
          <w:rFonts w:ascii="Twinkl Cursive Looped" w:eastAsia="Times" w:hAnsi="Twinkl Cursive Looped" w:cs="Times New Roman"/>
          <w:lang w:val="en-US" w:eastAsia="en-GB"/>
        </w:rPr>
      </w:pPr>
      <w:r w:rsidRPr="00A970CF">
        <w:rPr>
          <w:rFonts w:ascii="Twinkl Cursive Looped" w:eastAsia="Times" w:hAnsi="Twinkl Cursive Looped" w:cs="Times New Roman"/>
          <w:lang w:val="en-US" w:eastAsia="en-GB"/>
        </w:rPr>
        <w:t>British, American &amp; Canadian troops land on beaches in France (D-Day)</w:t>
      </w:r>
    </w:p>
    <w:p w14:paraId="5194B293" w14:textId="77777777" w:rsidR="00A970CF" w:rsidRPr="00A970CF" w:rsidRDefault="00A970CF" w:rsidP="00A970CF">
      <w:pPr>
        <w:spacing w:after="0" w:line="240" w:lineRule="auto"/>
        <w:ind w:left="-76"/>
        <w:rPr>
          <w:rFonts w:ascii="Twinkl Cursive Looped" w:eastAsia="Times" w:hAnsi="Twinkl Cursive Looped" w:cs="Times New Roman"/>
          <w:lang w:val="en-US" w:eastAsia="en-GB"/>
        </w:rPr>
      </w:pPr>
    </w:p>
    <w:p w14:paraId="50938F83" w14:textId="77777777" w:rsidR="00A970CF" w:rsidRPr="00A970CF" w:rsidRDefault="00A970CF" w:rsidP="00A970CF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18"/>
        <w:rPr>
          <w:rFonts w:ascii="Twinkl Cursive Looped" w:eastAsia="Times" w:hAnsi="Twinkl Cursive Looped" w:cs="Times New Roman"/>
          <w:lang w:val="en-US" w:eastAsia="en-GB"/>
        </w:rPr>
      </w:pPr>
      <w:r w:rsidRPr="00A970CF">
        <w:rPr>
          <w:rFonts w:ascii="Twinkl Cursive Looped" w:eastAsia="Times" w:hAnsi="Twinkl Cursive Looped" w:cs="Times New Roman"/>
          <w:lang w:val="en-US" w:eastAsia="en-GB"/>
        </w:rPr>
        <w:t xml:space="preserve">Japan surrenders.  War is over. </w:t>
      </w:r>
    </w:p>
    <w:p w14:paraId="47F573D3" w14:textId="77777777" w:rsidR="00A970CF" w:rsidRPr="00A970CF" w:rsidRDefault="00A970CF" w:rsidP="00A970CF">
      <w:pPr>
        <w:spacing w:after="0" w:line="240" w:lineRule="auto"/>
        <w:ind w:left="-76"/>
        <w:rPr>
          <w:rFonts w:ascii="Twinkl Cursive Looped" w:eastAsia="Times" w:hAnsi="Twinkl Cursive Looped" w:cs="Times New Roman"/>
          <w:lang w:val="en-US" w:eastAsia="en-GB"/>
        </w:rPr>
      </w:pPr>
    </w:p>
    <w:p w14:paraId="2E693A53" w14:textId="77777777" w:rsidR="00A970CF" w:rsidRPr="00A970CF" w:rsidRDefault="00A970CF" w:rsidP="00A970CF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18"/>
        <w:rPr>
          <w:rFonts w:ascii="Twinkl Cursive Looped" w:eastAsia="Times" w:hAnsi="Twinkl Cursive Looped" w:cs="Times New Roman"/>
          <w:lang w:val="en-US" w:eastAsia="en-GB"/>
        </w:rPr>
      </w:pPr>
      <w:r w:rsidRPr="00A970CF">
        <w:rPr>
          <w:rFonts w:ascii="Twinkl Cursive Looped" w:eastAsia="Times" w:hAnsi="Twinkl Cursive Looped" w:cs="Times New Roman"/>
          <w:lang w:val="en-US" w:eastAsia="en-GB"/>
        </w:rPr>
        <w:t xml:space="preserve">Germany invade Poland. Britain declares war on Germany </w:t>
      </w:r>
    </w:p>
    <w:p w14:paraId="15EF3F5F" w14:textId="77777777" w:rsidR="00A970CF" w:rsidRPr="00A970CF" w:rsidRDefault="00A970CF" w:rsidP="00A970CF">
      <w:pPr>
        <w:spacing w:after="0" w:line="240" w:lineRule="auto"/>
        <w:ind w:left="-76"/>
        <w:rPr>
          <w:rFonts w:ascii="Twinkl Cursive Looped" w:eastAsia="Times" w:hAnsi="Twinkl Cursive Looped" w:cs="Times New Roman"/>
          <w:lang w:val="en-US" w:eastAsia="en-GB"/>
        </w:rPr>
      </w:pPr>
    </w:p>
    <w:p w14:paraId="165EE25A" w14:textId="72AD7F7C" w:rsidR="00A970CF" w:rsidRPr="00A970CF" w:rsidRDefault="00A970CF" w:rsidP="00A970CF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18"/>
        <w:rPr>
          <w:rFonts w:ascii="Twinkl Cursive Looped" w:eastAsia="Times" w:hAnsi="Twinkl Cursive Looped" w:cs="Times New Roman"/>
          <w:lang w:val="en-US" w:eastAsia="en-GB"/>
        </w:rPr>
      </w:pPr>
      <w:r w:rsidRPr="00A970CF">
        <w:rPr>
          <w:rFonts w:ascii="Twinkl Cursive Looped" w:eastAsia="Times" w:hAnsi="Twinkl Cursive Looped" w:cs="Times New Roman"/>
          <w:lang w:val="en-US" w:eastAsia="en-GB"/>
        </w:rPr>
        <w:t>German bombers drop bombs on London (The Blitz on London)</w:t>
      </w:r>
    </w:p>
    <w:p w14:paraId="511E4B12" w14:textId="77777777" w:rsidR="00A970CF" w:rsidRPr="00A970CF" w:rsidRDefault="00A970CF" w:rsidP="00A970CF">
      <w:pPr>
        <w:spacing w:after="0" w:line="240" w:lineRule="auto"/>
        <w:ind w:left="-76"/>
        <w:rPr>
          <w:rFonts w:ascii="Twinkl Cursive Looped" w:eastAsia="Times" w:hAnsi="Twinkl Cursive Looped" w:cs="Times New Roman"/>
          <w:lang w:val="en-US" w:eastAsia="en-GB"/>
        </w:rPr>
      </w:pPr>
    </w:p>
    <w:p w14:paraId="1232CA1C" w14:textId="77777777" w:rsidR="00A970CF" w:rsidRPr="00A970CF" w:rsidRDefault="00A970CF" w:rsidP="00A970CF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18"/>
        <w:rPr>
          <w:rFonts w:ascii="Twinkl Cursive Looped" w:eastAsia="Times" w:hAnsi="Twinkl Cursive Looped" w:cs="Times New Roman"/>
          <w:lang w:val="en-US" w:eastAsia="en-GB"/>
        </w:rPr>
      </w:pPr>
      <w:r w:rsidRPr="00A970CF">
        <w:rPr>
          <w:rFonts w:ascii="Twinkl Cursive Looped" w:eastAsia="Times" w:hAnsi="Twinkl Cursive Looped" w:cs="Times New Roman"/>
          <w:lang w:val="en-US" w:eastAsia="en-GB"/>
        </w:rPr>
        <w:t>War is over in Europe (VE Day)</w:t>
      </w:r>
    </w:p>
    <w:p w14:paraId="41803C1C" w14:textId="77777777" w:rsidR="00A970CF" w:rsidRPr="00A970CF" w:rsidRDefault="00A970CF" w:rsidP="00A970CF">
      <w:pPr>
        <w:spacing w:after="0" w:line="240" w:lineRule="auto"/>
        <w:ind w:left="-76"/>
        <w:rPr>
          <w:rFonts w:ascii="Twinkl Cursive Looped" w:eastAsia="Times" w:hAnsi="Twinkl Cursive Looped" w:cs="Times New Roman"/>
          <w:lang w:val="en-US" w:eastAsia="en-GB"/>
        </w:rPr>
      </w:pPr>
    </w:p>
    <w:p w14:paraId="6F8ED0E4" w14:textId="77777777" w:rsidR="00A970CF" w:rsidRPr="00A970CF" w:rsidRDefault="00A970CF" w:rsidP="00A970CF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18"/>
        <w:rPr>
          <w:rFonts w:ascii="Twinkl Cursive Looped" w:eastAsia="Times" w:hAnsi="Twinkl Cursive Looped" w:cs="Times New Roman"/>
          <w:lang w:val="en-US" w:eastAsia="en-GB"/>
        </w:rPr>
      </w:pPr>
      <w:r w:rsidRPr="00A970CF">
        <w:rPr>
          <w:rFonts w:ascii="Twinkl Cursive Looped" w:eastAsia="Times" w:hAnsi="Twinkl Cursive Looped" w:cs="Times New Roman"/>
          <w:lang w:val="en-US" w:eastAsia="en-GB"/>
        </w:rPr>
        <w:t xml:space="preserve">Pearl </w:t>
      </w:r>
      <w:proofErr w:type="spellStart"/>
      <w:r w:rsidRPr="00A970CF">
        <w:rPr>
          <w:rFonts w:ascii="Twinkl Cursive Looped" w:eastAsia="Times" w:hAnsi="Twinkl Cursive Looped" w:cs="Times New Roman"/>
          <w:lang w:val="en-US" w:eastAsia="en-GB"/>
        </w:rPr>
        <w:t>Harbour</w:t>
      </w:r>
      <w:proofErr w:type="spellEnd"/>
      <w:r w:rsidRPr="00A970CF">
        <w:rPr>
          <w:rFonts w:ascii="Twinkl Cursive Looped" w:eastAsia="Times" w:hAnsi="Twinkl Cursive Looped" w:cs="Times New Roman"/>
          <w:lang w:val="en-US" w:eastAsia="en-GB"/>
        </w:rPr>
        <w:t xml:space="preserve"> is bombed by Japan. America joins the war.</w:t>
      </w:r>
    </w:p>
    <w:p w14:paraId="21D35A7F" w14:textId="35B6BE33" w:rsidR="00A970CF" w:rsidRDefault="00A970CF" w:rsidP="004032EB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</w:p>
    <w:p w14:paraId="3EAB826B" w14:textId="702570F1" w:rsidR="00A970CF" w:rsidRPr="00A970CF" w:rsidRDefault="00A970CF" w:rsidP="00A970CF">
      <w:pPr>
        <w:pStyle w:val="NormalWeb"/>
        <w:numPr>
          <w:ilvl w:val="0"/>
          <w:numId w:val="8"/>
        </w:numPr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</w:rPr>
      </w:pPr>
      <w:r w:rsidRPr="00A970CF">
        <w:rPr>
          <w:rFonts w:ascii="Twinkl Cursive Looped" w:eastAsiaTheme="minorEastAsia" w:hAnsi="Twinkl Cursive Looped" w:cstheme="minorBidi"/>
          <w:b/>
          <w:bCs/>
          <w:color w:val="FF0000"/>
          <w:kern w:val="24"/>
          <w:sz w:val="22"/>
          <w:szCs w:val="22"/>
        </w:rPr>
        <w:t xml:space="preserve">You might find out some more interesting information </w:t>
      </w:r>
      <w:r>
        <w:rPr>
          <w:rFonts w:ascii="Twinkl Cursive Looped" w:eastAsiaTheme="minorEastAsia" w:hAnsi="Twinkl Cursive Looped" w:cstheme="minorBidi"/>
          <w:b/>
          <w:bCs/>
          <w:color w:val="FF0000"/>
          <w:kern w:val="24"/>
          <w:sz w:val="22"/>
          <w:szCs w:val="22"/>
        </w:rPr>
        <w:t>that you can</w:t>
      </w:r>
      <w:r w:rsidRPr="00A970CF">
        <w:rPr>
          <w:rFonts w:ascii="Twinkl Cursive Looped" w:eastAsiaTheme="minorEastAsia" w:hAnsi="Twinkl Cursive Looped" w:cstheme="minorBidi"/>
          <w:b/>
          <w:bCs/>
          <w:color w:val="FF0000"/>
          <w:kern w:val="24"/>
          <w:sz w:val="22"/>
          <w:szCs w:val="22"/>
        </w:rPr>
        <w:t xml:space="preserve"> add yourselves</w:t>
      </w:r>
    </w:p>
    <w:p w14:paraId="685D0976" w14:textId="39EBA544" w:rsidR="00690973" w:rsidRPr="004032EB" w:rsidRDefault="00690973" w:rsidP="004032EB">
      <w:pPr>
        <w:pStyle w:val="NormalWeb"/>
        <w:spacing w:before="0" w:beforeAutospacing="0" w:after="0" w:afterAutospacing="0" w:line="216" w:lineRule="auto"/>
        <w:jc w:val="both"/>
      </w:pPr>
    </w:p>
    <w:tbl>
      <w:tblPr>
        <w:tblpPr w:leftFromText="180" w:rightFromText="180" w:vertAnchor="text" w:horzAnchor="margin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643"/>
        <w:gridCol w:w="6337"/>
      </w:tblGrid>
      <w:tr w:rsidR="00A970CF" w:rsidRPr="00A970CF" w14:paraId="7176078E" w14:textId="77777777" w:rsidTr="00A970C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643" w:type="dxa"/>
            <w:shd w:val="clear" w:color="auto" w:fill="FF99CC"/>
          </w:tcPr>
          <w:p w14:paraId="032FF8C4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  <w:r w:rsidRPr="00A970CF"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  <w:t>1939</w:t>
            </w:r>
          </w:p>
          <w:p w14:paraId="62672894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6337" w:type="dxa"/>
            <w:shd w:val="clear" w:color="auto" w:fill="FFFFFF"/>
          </w:tcPr>
          <w:p w14:paraId="2A8CAA82" w14:textId="77777777" w:rsidR="00A970CF" w:rsidRPr="00A970CF" w:rsidRDefault="00A970CF" w:rsidP="00A970CF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val="en-US" w:eastAsia="en-GB"/>
              </w:rPr>
            </w:pPr>
          </w:p>
        </w:tc>
      </w:tr>
      <w:tr w:rsidR="00A970CF" w:rsidRPr="00A970CF" w14:paraId="59DD3F3C" w14:textId="77777777" w:rsidTr="00A970C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643" w:type="dxa"/>
            <w:shd w:val="clear" w:color="auto" w:fill="FF99CC"/>
          </w:tcPr>
          <w:p w14:paraId="580CB39E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  <w:r w:rsidRPr="00A970CF"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  <w:t>1940</w:t>
            </w:r>
          </w:p>
          <w:p w14:paraId="7A5396ED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6337" w:type="dxa"/>
            <w:shd w:val="clear" w:color="auto" w:fill="FFFFFF"/>
          </w:tcPr>
          <w:p w14:paraId="73D1FCD4" w14:textId="77777777" w:rsidR="00A970CF" w:rsidRPr="00A970CF" w:rsidRDefault="00A970CF" w:rsidP="00A970CF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val="en-US" w:eastAsia="en-GB"/>
              </w:rPr>
            </w:pPr>
          </w:p>
        </w:tc>
      </w:tr>
      <w:tr w:rsidR="00A970CF" w:rsidRPr="00A970CF" w14:paraId="59338D0F" w14:textId="77777777" w:rsidTr="00A970C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643" w:type="dxa"/>
            <w:shd w:val="clear" w:color="auto" w:fill="FF99CC"/>
          </w:tcPr>
          <w:p w14:paraId="17CFC222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  <w:r w:rsidRPr="00A970CF"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  <w:t>1941</w:t>
            </w:r>
          </w:p>
          <w:p w14:paraId="185743F5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6337" w:type="dxa"/>
            <w:shd w:val="clear" w:color="auto" w:fill="FFFFFF"/>
          </w:tcPr>
          <w:p w14:paraId="66D6CAEB" w14:textId="77777777" w:rsidR="00A970CF" w:rsidRPr="00A970CF" w:rsidRDefault="00A970CF" w:rsidP="00A970CF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val="en-US" w:eastAsia="en-GB"/>
              </w:rPr>
            </w:pPr>
          </w:p>
        </w:tc>
      </w:tr>
      <w:tr w:rsidR="00A970CF" w:rsidRPr="00A970CF" w14:paraId="2732562A" w14:textId="77777777" w:rsidTr="00A970C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643" w:type="dxa"/>
            <w:shd w:val="clear" w:color="auto" w:fill="FF99CC"/>
          </w:tcPr>
          <w:p w14:paraId="29B763AC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  <w:r w:rsidRPr="00A970CF"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  <w:t>1942</w:t>
            </w:r>
          </w:p>
          <w:p w14:paraId="7B77948C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6337" w:type="dxa"/>
            <w:shd w:val="clear" w:color="auto" w:fill="FFFFFF"/>
          </w:tcPr>
          <w:p w14:paraId="358AC19C" w14:textId="77777777" w:rsidR="00A970CF" w:rsidRPr="00A970CF" w:rsidRDefault="00A970CF" w:rsidP="00A970CF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val="en-US" w:eastAsia="en-GB"/>
              </w:rPr>
            </w:pPr>
          </w:p>
        </w:tc>
      </w:tr>
      <w:tr w:rsidR="00A970CF" w:rsidRPr="00A970CF" w14:paraId="64345101" w14:textId="77777777" w:rsidTr="00A970C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643" w:type="dxa"/>
            <w:shd w:val="clear" w:color="auto" w:fill="FF99CC"/>
          </w:tcPr>
          <w:p w14:paraId="51205097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  <w:r w:rsidRPr="00A970CF"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  <w:t>1944</w:t>
            </w:r>
          </w:p>
          <w:p w14:paraId="5FC087B2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6337" w:type="dxa"/>
            <w:shd w:val="clear" w:color="auto" w:fill="FFFFFF"/>
          </w:tcPr>
          <w:p w14:paraId="7822A581" w14:textId="77777777" w:rsidR="00A970CF" w:rsidRPr="00A970CF" w:rsidRDefault="00A970CF" w:rsidP="00A970CF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val="en-US" w:eastAsia="en-GB"/>
              </w:rPr>
            </w:pPr>
          </w:p>
        </w:tc>
      </w:tr>
      <w:tr w:rsidR="00A970CF" w:rsidRPr="00A970CF" w14:paraId="24D97DA8" w14:textId="77777777" w:rsidTr="00A970C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643" w:type="dxa"/>
            <w:shd w:val="clear" w:color="auto" w:fill="FF99CC"/>
          </w:tcPr>
          <w:p w14:paraId="4614790A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  <w:smartTag w:uri="urn:schemas-microsoft-com:office:smarttags" w:element="date">
              <w:smartTagPr>
                <w:attr w:name="Year" w:val="1945"/>
                <w:attr w:name="Day" w:val="8"/>
                <w:attr w:name="Month" w:val="5"/>
              </w:smartTagPr>
              <w:r w:rsidRPr="00A970CF">
                <w:rPr>
                  <w:rFonts w:ascii="Twinkl Cursive Looped" w:eastAsia="Times" w:hAnsi="Twinkl Cursive Looped" w:cs="Times New Roman"/>
                  <w:b/>
                  <w:sz w:val="24"/>
                  <w:szCs w:val="20"/>
                  <w:lang w:val="en-US" w:eastAsia="en-GB"/>
                </w:rPr>
                <w:t>8</w:t>
              </w:r>
              <w:r w:rsidRPr="00A970CF">
                <w:rPr>
                  <w:rFonts w:ascii="Twinkl Cursive Looped" w:eastAsia="Times" w:hAnsi="Twinkl Cursive Looped" w:cs="Times New Roman"/>
                  <w:b/>
                  <w:sz w:val="24"/>
                  <w:szCs w:val="20"/>
                  <w:vertAlign w:val="superscript"/>
                  <w:lang w:val="en-US" w:eastAsia="en-GB"/>
                </w:rPr>
                <w:t>th</w:t>
              </w:r>
              <w:r w:rsidRPr="00A970CF">
                <w:rPr>
                  <w:rFonts w:ascii="Twinkl Cursive Looped" w:eastAsia="Times" w:hAnsi="Twinkl Cursive Looped" w:cs="Times New Roman"/>
                  <w:b/>
                  <w:sz w:val="24"/>
                  <w:szCs w:val="20"/>
                  <w:lang w:val="en-US" w:eastAsia="en-GB"/>
                </w:rPr>
                <w:t xml:space="preserve"> May 1945</w:t>
              </w:r>
            </w:smartTag>
          </w:p>
          <w:p w14:paraId="1A746122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6337" w:type="dxa"/>
            <w:shd w:val="clear" w:color="auto" w:fill="FFFFFF"/>
          </w:tcPr>
          <w:p w14:paraId="7DBF096C" w14:textId="77777777" w:rsidR="00A970CF" w:rsidRPr="00A970CF" w:rsidRDefault="00A970CF" w:rsidP="00A970CF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val="en-US" w:eastAsia="en-GB"/>
              </w:rPr>
            </w:pPr>
          </w:p>
        </w:tc>
      </w:tr>
      <w:tr w:rsidR="00A970CF" w:rsidRPr="00A970CF" w14:paraId="2F9588EE" w14:textId="77777777" w:rsidTr="00A970C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643" w:type="dxa"/>
            <w:shd w:val="clear" w:color="auto" w:fill="FF99CC"/>
          </w:tcPr>
          <w:p w14:paraId="46B64E9A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  <w:smartTag w:uri="urn:schemas-microsoft-com:office:smarttags" w:element="date">
              <w:smartTagPr>
                <w:attr w:name="Year" w:val="1945"/>
                <w:attr w:name="Day" w:val="15"/>
                <w:attr w:name="Month" w:val="8"/>
              </w:smartTagPr>
              <w:r w:rsidRPr="00A970CF">
                <w:rPr>
                  <w:rFonts w:ascii="Twinkl Cursive Looped" w:eastAsia="Times" w:hAnsi="Twinkl Cursive Looped" w:cs="Times New Roman"/>
                  <w:b/>
                  <w:sz w:val="24"/>
                  <w:szCs w:val="20"/>
                  <w:lang w:val="en-US" w:eastAsia="en-GB"/>
                </w:rPr>
                <w:t>15</w:t>
              </w:r>
              <w:r w:rsidRPr="00A970CF">
                <w:rPr>
                  <w:rFonts w:ascii="Twinkl Cursive Looped" w:eastAsia="Times" w:hAnsi="Twinkl Cursive Looped" w:cs="Times New Roman"/>
                  <w:b/>
                  <w:sz w:val="24"/>
                  <w:szCs w:val="20"/>
                  <w:vertAlign w:val="superscript"/>
                  <w:lang w:val="en-US" w:eastAsia="en-GB"/>
                </w:rPr>
                <w:t>th</w:t>
              </w:r>
              <w:r w:rsidRPr="00A970CF">
                <w:rPr>
                  <w:rFonts w:ascii="Twinkl Cursive Looped" w:eastAsia="Times" w:hAnsi="Twinkl Cursive Looped" w:cs="Times New Roman"/>
                  <w:b/>
                  <w:sz w:val="24"/>
                  <w:szCs w:val="20"/>
                  <w:lang w:val="en-US" w:eastAsia="en-GB"/>
                </w:rPr>
                <w:t xml:space="preserve"> August 1945</w:t>
              </w:r>
            </w:smartTag>
          </w:p>
          <w:p w14:paraId="5AF2491A" w14:textId="77777777" w:rsidR="00A970CF" w:rsidRPr="00A970CF" w:rsidRDefault="00A970CF" w:rsidP="00A970CF">
            <w:pPr>
              <w:spacing w:after="0" w:line="240" w:lineRule="auto"/>
              <w:jc w:val="center"/>
              <w:rPr>
                <w:rFonts w:ascii="Twinkl Cursive Looped" w:eastAsia="Times" w:hAnsi="Twinkl Cursive Looped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6337" w:type="dxa"/>
            <w:shd w:val="clear" w:color="auto" w:fill="FFFFFF"/>
          </w:tcPr>
          <w:p w14:paraId="1BEB5E83" w14:textId="77777777" w:rsidR="00A970CF" w:rsidRPr="00A970CF" w:rsidRDefault="00A970CF" w:rsidP="00A970CF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val="en-US" w:eastAsia="en-GB"/>
              </w:rPr>
            </w:pPr>
          </w:p>
        </w:tc>
      </w:tr>
    </w:tbl>
    <w:p w14:paraId="6479AAEA" w14:textId="1FB714E7" w:rsidR="00774EA8" w:rsidRDefault="00774EA8" w:rsidP="00774EA8">
      <w:pPr>
        <w:spacing w:after="0"/>
        <w:rPr>
          <w:rFonts w:ascii="Twinkl Cursive Looped" w:eastAsiaTheme="minorEastAsia" w:hAnsi="Twinkl Cursive Looped"/>
          <w:b/>
          <w:bCs/>
          <w:color w:val="000000" w:themeColor="text1"/>
          <w:kern w:val="24"/>
          <w:u w:val="single"/>
        </w:rPr>
      </w:pPr>
    </w:p>
    <w:p w14:paraId="08332D8D" w14:textId="77777777" w:rsidR="00A970CF" w:rsidRDefault="00A970CF" w:rsidP="00F87778">
      <w:pPr>
        <w:spacing w:after="0"/>
        <w:jc w:val="both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07FDB258" w14:textId="676AD325" w:rsidR="00F87778" w:rsidRPr="00F87778" w:rsidRDefault="00F87778" w:rsidP="00F87778">
      <w:pPr>
        <w:spacing w:after="0"/>
        <w:jc w:val="both"/>
        <w:rPr>
          <w:rFonts w:ascii="Twinkl Cursive Looped" w:hAnsi="Twinkl Cursive Looped"/>
          <w:b/>
          <w:bCs/>
          <w:u w:val="single"/>
        </w:rPr>
      </w:pPr>
      <w:r w:rsidRPr="00F87778">
        <w:rPr>
          <w:rFonts w:ascii="Twinkl Cursive Looped" w:hAnsi="Twinkl Cursive Looped"/>
          <w:b/>
          <w:bCs/>
          <w:u w:val="single"/>
        </w:rPr>
        <w:lastRenderedPageBreak/>
        <w:t>Music</w:t>
      </w:r>
    </w:p>
    <w:p w14:paraId="4BC19262" w14:textId="01138AA6" w:rsidR="00F87778" w:rsidRDefault="00F87778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  <w:r w:rsidRPr="00F87778">
        <w:rPr>
          <w:rFonts w:ascii="Twinkl Cursive Looped" w:hAnsi="Twinkl Cursive Looped"/>
        </w:rPr>
        <w:t>Have a look at the website we use for teaching music in school. I know how much you enjoy singing so why not learn a new song at home?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  <w:hyperlink r:id="rId10" w:history="1">
        <w:r w:rsidRPr="00973F0C">
          <w:rPr>
            <w:rStyle w:val="Hyperlink"/>
            <w:rFonts w:ascii="Twinkl Cursive Looped" w:eastAsiaTheme="minorEastAsia" w:hAnsi="Twinkl Cursive Looped"/>
            <w:kern w:val="24"/>
          </w:rPr>
          <w:t>https://www.singup.org/singupathome</w:t>
        </w:r>
      </w:hyperlink>
    </w:p>
    <w:p w14:paraId="65BABE52" w14:textId="48243C96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313521E8" w14:textId="7B449E9A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467C3E75" w14:textId="23EF3E1F" w:rsidR="00081BB6" w:rsidRDefault="00A970CF" w:rsidP="00675230">
      <w:pPr>
        <w:jc w:val="both"/>
        <w:rPr>
          <w:rFonts w:ascii="Twinkl Cursive Looped" w:hAnsi="Twinkl Cursive Looped"/>
          <w:b/>
          <w:bCs/>
          <w:u w:val="single"/>
        </w:rPr>
      </w:pPr>
      <w:r>
        <w:rPr>
          <w:rFonts w:ascii="Twinkl Cursive Looped" w:hAnsi="Twinkl Cursive Looped"/>
          <w:b/>
          <w:bCs/>
          <w:u w:val="single"/>
        </w:rPr>
        <w:t>PSHE</w:t>
      </w:r>
    </w:p>
    <w:p w14:paraId="6AEF9BA3" w14:textId="73C73A28" w:rsidR="00A970CF" w:rsidRDefault="00A970CF" w:rsidP="00675230">
      <w:pPr>
        <w:jc w:val="both"/>
        <w:rPr>
          <w:rFonts w:ascii="Twinkl Cursive Looped" w:hAnsi="Twinkl Cursive Looped"/>
        </w:rPr>
      </w:pPr>
      <w:r w:rsidRPr="005D6F90">
        <w:rPr>
          <w:rFonts w:ascii="Twinkl Cursive Looped" w:hAnsi="Twinkl Cursive Looped"/>
        </w:rPr>
        <w:t xml:space="preserve">I would like you to tell me something that you have learnt whilst you have not been in school. It could be </w:t>
      </w:r>
      <w:r w:rsidR="005D6F90" w:rsidRPr="005D6F90">
        <w:rPr>
          <w:rFonts w:ascii="Twinkl Cursive Looped" w:hAnsi="Twinkl Cursive Looped"/>
        </w:rPr>
        <w:t xml:space="preserve">a new </w:t>
      </w:r>
      <w:proofErr w:type="gramStart"/>
      <w:r w:rsidR="005D6F90" w:rsidRPr="005D6F90">
        <w:rPr>
          <w:rFonts w:ascii="Twinkl Cursive Looped" w:hAnsi="Twinkl Cursive Looped"/>
        </w:rPr>
        <w:t>skill</w:t>
      </w:r>
      <w:proofErr w:type="gramEnd"/>
      <w:r w:rsidR="005D6F90" w:rsidRPr="005D6F90">
        <w:rPr>
          <w:rFonts w:ascii="Twinkl Cursive Looped" w:hAnsi="Twinkl Cursive Looped"/>
        </w:rPr>
        <w:t xml:space="preserve"> or it could be some new facts you have learnt during your home learning. You can present it in any way you choose. You might want to draw a picture and label it, write a paragraph explaining what it is or create a poster. If you have a computer at home, you could even create a power point presentation. </w:t>
      </w:r>
    </w:p>
    <w:p w14:paraId="3D0F0C77" w14:textId="77777777" w:rsidR="005D6F90" w:rsidRPr="005D6F90" w:rsidRDefault="005D6F90" w:rsidP="00675230">
      <w:pPr>
        <w:jc w:val="both"/>
        <w:rPr>
          <w:rFonts w:ascii="Twinkl Cursive Looped" w:hAnsi="Twinkl Cursive Looped"/>
        </w:rPr>
      </w:pPr>
    </w:p>
    <w:p w14:paraId="380F3EEA" w14:textId="0EC7F6F2" w:rsidR="00675230" w:rsidRPr="00675230" w:rsidRDefault="00675230" w:rsidP="00675230">
      <w:pPr>
        <w:jc w:val="both"/>
        <w:rPr>
          <w:rFonts w:ascii="Twinkl Cursive Looped" w:hAnsi="Twinkl Cursive Looped"/>
          <w:b/>
          <w:bCs/>
          <w:u w:val="single"/>
        </w:rPr>
      </w:pPr>
      <w:r w:rsidRPr="00675230">
        <w:rPr>
          <w:rFonts w:ascii="Twinkl Cursive Looped" w:hAnsi="Twinkl Cursive Looped"/>
          <w:b/>
          <w:bCs/>
          <w:u w:val="single"/>
        </w:rPr>
        <w:t>Twinkl</w:t>
      </w:r>
    </w:p>
    <w:p w14:paraId="3BED6B61" w14:textId="0E85F2BC" w:rsidR="00675230" w:rsidRDefault="005D6F90" w:rsidP="00675230">
      <w:pPr>
        <w:jc w:val="both"/>
        <w:rPr>
          <w:rFonts w:ascii="Twinkl Cursive Looped" w:hAnsi="Twinkl Cursive Looped"/>
        </w:rPr>
      </w:pPr>
      <w:hyperlink r:id="rId11" w:history="1">
        <w:r w:rsidR="00675230" w:rsidRPr="00652D59">
          <w:rPr>
            <w:rStyle w:val="Hyperlink"/>
            <w:rFonts w:ascii="Twinkl Cursive Looped" w:hAnsi="Twinkl Cursive Looped"/>
          </w:rPr>
          <w:t>https://www.twinkl.co.uk/home-learning-hub</w:t>
        </w:r>
      </w:hyperlink>
      <w:r w:rsidR="00675230">
        <w:rPr>
          <w:rFonts w:ascii="Twinkl Cursive Looped" w:hAnsi="Twinkl Cursive Looped"/>
        </w:rPr>
        <w:t xml:space="preserve"> </w:t>
      </w:r>
    </w:p>
    <w:p w14:paraId="1E3D2FF2" w14:textId="5CADF6AD" w:rsidR="00675230" w:rsidRDefault="00675230" w:rsidP="00675230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Follow this link to the home learning hub. It us updated daily with new activities. Why not have a go at practising your handwriting or spelling the Year 2 common exception words. Have a look, I’m sure you’ll find something you</w:t>
      </w:r>
      <w:r w:rsidR="00575E60">
        <w:rPr>
          <w:rFonts w:ascii="Twinkl Cursive Looped" w:hAnsi="Twinkl Cursive Looped"/>
        </w:rPr>
        <w:t xml:space="preserve"> will </w:t>
      </w:r>
      <w:r>
        <w:rPr>
          <w:rFonts w:ascii="Twinkl Cursive Looped" w:hAnsi="Twinkl Cursive Looped"/>
        </w:rPr>
        <w:t xml:space="preserve">like. </w:t>
      </w:r>
    </w:p>
    <w:p w14:paraId="059B6052" w14:textId="452503CA" w:rsidR="00675230" w:rsidRDefault="00675230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3CFB8903" w14:textId="3F85C310" w:rsidR="00F87778" w:rsidRDefault="00774EA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</w:p>
    <w:p w14:paraId="5732D0CE" w14:textId="53814347" w:rsidR="00F87778" w:rsidRDefault="00F8777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0E2C82E6" w14:textId="5DCA0AEA" w:rsidR="00F87778" w:rsidRDefault="00F87778" w:rsidP="003560A9">
      <w:pPr>
        <w:jc w:val="both"/>
        <w:rPr>
          <w:rFonts w:ascii="Twinkl Cursive Looped" w:hAnsi="Twinkl Cursive Looped"/>
        </w:rPr>
      </w:pPr>
    </w:p>
    <w:p w14:paraId="608169EB" w14:textId="77777777" w:rsidR="00F87778" w:rsidRPr="003560A9" w:rsidRDefault="00F87778" w:rsidP="003560A9">
      <w:pPr>
        <w:jc w:val="both"/>
        <w:rPr>
          <w:rFonts w:ascii="Twinkl Cursive Looped" w:hAnsi="Twinkl Cursive Looped"/>
        </w:rPr>
      </w:pPr>
    </w:p>
    <w:sectPr w:rsidR="00F87778" w:rsidRPr="0035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mica 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724"/>
    <w:multiLevelType w:val="hybridMultilevel"/>
    <w:tmpl w:val="2ADEDF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0DCF"/>
    <w:multiLevelType w:val="hybridMultilevel"/>
    <w:tmpl w:val="071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0B28"/>
    <w:multiLevelType w:val="hybridMultilevel"/>
    <w:tmpl w:val="3DFC7EA2"/>
    <w:lvl w:ilvl="0" w:tplc="A7781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20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C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6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F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2B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C5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8B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37933"/>
    <w:multiLevelType w:val="hybridMultilevel"/>
    <w:tmpl w:val="02F23D98"/>
    <w:lvl w:ilvl="0" w:tplc="5F98B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inkl Cursive Looped" w:hAnsi="Twinkl Cursive Looped" w:hint="default"/>
      </w:rPr>
    </w:lvl>
    <w:lvl w:ilvl="1" w:tplc="66847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2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B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6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8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6D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06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CD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92B28"/>
    <w:multiLevelType w:val="hybridMultilevel"/>
    <w:tmpl w:val="A956FD7C"/>
    <w:lvl w:ilvl="0" w:tplc="41CA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ED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C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28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A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6E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0B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A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89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04F6E"/>
    <w:multiLevelType w:val="hybridMultilevel"/>
    <w:tmpl w:val="0EF4F3B0"/>
    <w:lvl w:ilvl="0" w:tplc="41908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B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82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E6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4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8A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67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A9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2E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13C96"/>
    <w:multiLevelType w:val="hybridMultilevel"/>
    <w:tmpl w:val="40E4E924"/>
    <w:lvl w:ilvl="0" w:tplc="B35EA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winkl Cursive Looped" w:hAnsi="Twinkl Cursive Looped" w:hint="default"/>
      </w:rPr>
    </w:lvl>
    <w:lvl w:ilvl="1" w:tplc="F544F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E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4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C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65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B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C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C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17ACE"/>
    <w:multiLevelType w:val="hybridMultilevel"/>
    <w:tmpl w:val="D794CFBC"/>
    <w:lvl w:ilvl="0" w:tplc="FFFFFFFF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A9"/>
    <w:rsid w:val="0006400F"/>
    <w:rsid w:val="00081BB6"/>
    <w:rsid w:val="001674A2"/>
    <w:rsid w:val="002D6A93"/>
    <w:rsid w:val="003560A9"/>
    <w:rsid w:val="00365F93"/>
    <w:rsid w:val="004032EB"/>
    <w:rsid w:val="004F44FA"/>
    <w:rsid w:val="00575E60"/>
    <w:rsid w:val="005D6F90"/>
    <w:rsid w:val="00600E22"/>
    <w:rsid w:val="00606591"/>
    <w:rsid w:val="00675230"/>
    <w:rsid w:val="00690973"/>
    <w:rsid w:val="00774EA8"/>
    <w:rsid w:val="007C61B4"/>
    <w:rsid w:val="007D281A"/>
    <w:rsid w:val="00947494"/>
    <w:rsid w:val="00A970CF"/>
    <w:rsid w:val="00C62C25"/>
    <w:rsid w:val="00D51B14"/>
    <w:rsid w:val="00E36968"/>
    <w:rsid w:val="00F87778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F1BA66D"/>
  <w15:chartTrackingRefBased/>
  <w15:docId w15:val="{8FE886AC-A7C7-4E54-9FB8-AD99330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65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mica demo" w:eastAsiaTheme="majorEastAsia" w:hAnsi="monmica demo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6A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E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B54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54C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7s22sg/year-2-and-p3-less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ags/z7s22sg/year-2-and-p3-lessons" TargetMode="External"/><Relationship Id="rId11" Type="http://schemas.openxmlformats.org/officeDocument/2006/relationships/hyperlink" Target="https://www.twinkl.co.uk/home-learning-hub" TargetMode="External"/><Relationship Id="rId5" Type="http://schemas.openxmlformats.org/officeDocument/2006/relationships/hyperlink" Target="http://whiterosemaths.com/homelearning.year-2/" TargetMode="External"/><Relationship Id="rId10" Type="http://schemas.openxmlformats.org/officeDocument/2006/relationships/hyperlink" Target="https://www.singup.org/singupat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Kennedy</dc:creator>
  <cp:keywords/>
  <dc:description/>
  <cp:lastModifiedBy>Ashleigh Kennedy</cp:lastModifiedBy>
  <cp:revision>2</cp:revision>
  <dcterms:created xsi:type="dcterms:W3CDTF">2020-07-02T12:43:00Z</dcterms:created>
  <dcterms:modified xsi:type="dcterms:W3CDTF">2020-07-02T12:43:00Z</dcterms:modified>
</cp:coreProperties>
</file>